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0EB5" w14:textId="77777777" w:rsidR="00326BC8" w:rsidRPr="00B463B8" w:rsidRDefault="00D2283C">
      <w:pPr>
        <w:spacing w:after="52" w:line="259" w:lineRule="auto"/>
        <w:ind w:left="0" w:right="0" w:firstLine="0"/>
        <w:rPr>
          <w:rFonts w:asciiTheme="minorHAnsi" w:hAnsiTheme="minorHAnsi" w:cs="Arial"/>
          <w:sz w:val="46"/>
          <w:u w:val="single"/>
        </w:rPr>
      </w:pPr>
      <w:r w:rsidRPr="00B463B8">
        <w:rPr>
          <w:rFonts w:asciiTheme="minorHAnsi" w:hAnsiTheme="minorHAnsi" w:cs="Arial"/>
          <w:sz w:val="46"/>
          <w:u w:val="single"/>
        </w:rPr>
        <w:t xml:space="preserve">Rosie Alabi Studios </w:t>
      </w:r>
    </w:p>
    <w:p w14:paraId="74F580FF" w14:textId="77777777" w:rsidR="00586D44" w:rsidRPr="00B463B8" w:rsidRDefault="00586D44">
      <w:pPr>
        <w:spacing w:after="52" w:line="259" w:lineRule="auto"/>
        <w:ind w:left="0" w:right="0" w:firstLine="0"/>
        <w:rPr>
          <w:rFonts w:asciiTheme="minorHAnsi" w:hAnsiTheme="minorHAnsi"/>
        </w:rPr>
      </w:pPr>
    </w:p>
    <w:p w14:paraId="7B7A11C3" w14:textId="4F09EE4D" w:rsidR="00326BC8" w:rsidRPr="00B463B8" w:rsidRDefault="00276532">
      <w:pPr>
        <w:pStyle w:val="Heading1"/>
        <w:spacing w:after="258"/>
        <w:ind w:left="-5"/>
        <w:rPr>
          <w:rFonts w:asciiTheme="minorHAnsi" w:hAnsiTheme="minorHAnsi"/>
          <w:b w:val="0"/>
          <w:u w:val="single"/>
        </w:rPr>
      </w:pPr>
      <w:r w:rsidRPr="00B463B8">
        <w:rPr>
          <w:rFonts w:asciiTheme="minorHAnsi" w:hAnsiTheme="minorHAnsi"/>
          <w:b w:val="0"/>
          <w:sz w:val="22"/>
          <w:u w:val="single"/>
        </w:rPr>
        <w:t xml:space="preserve">Photography </w:t>
      </w:r>
      <w:r w:rsidR="00D2283C" w:rsidRPr="00B463B8">
        <w:rPr>
          <w:rFonts w:asciiTheme="minorHAnsi" w:hAnsiTheme="minorHAnsi"/>
          <w:b w:val="0"/>
          <w:sz w:val="22"/>
          <w:u w:val="single"/>
        </w:rPr>
        <w:t xml:space="preserve">Packages </w:t>
      </w:r>
    </w:p>
    <w:p w14:paraId="15086825" w14:textId="77777777" w:rsidR="00326BC8" w:rsidRPr="00B463B8" w:rsidRDefault="00D2283C">
      <w:pPr>
        <w:spacing w:after="490" w:line="259" w:lineRule="auto"/>
        <w:ind w:left="0" w:right="0" w:firstLine="0"/>
        <w:jc w:val="right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5A1D4D45" wp14:editId="312A427C">
                <wp:extent cx="5867400" cy="12700"/>
                <wp:effectExtent l="0" t="0" r="0" b="0"/>
                <wp:docPr id="5150" name="Group 5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0" style="width:462pt;height:1pt;mso-position-horizontal-relative:char;mso-position-vertical-relative:line" coordsize="58674,127">
                <v:shape id="Shape 21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7E90021E" w14:textId="0787DF75" w:rsidR="00326BC8" w:rsidRPr="00B463B8" w:rsidRDefault="00D2283C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 xml:space="preserve">About </w:t>
      </w:r>
      <w:r w:rsidR="00BD3FE0" w:rsidRPr="00B463B8">
        <w:rPr>
          <w:rFonts w:asciiTheme="minorHAnsi" w:hAnsiTheme="minorHAnsi"/>
          <w:sz w:val="24"/>
          <w:u w:val="single"/>
        </w:rPr>
        <w:t xml:space="preserve">me </w:t>
      </w:r>
      <w:r w:rsidRPr="00B463B8">
        <w:rPr>
          <w:rFonts w:asciiTheme="minorHAnsi" w:hAnsiTheme="minorHAnsi"/>
          <w:sz w:val="24"/>
          <w:u w:val="single"/>
        </w:rPr>
        <w:t xml:space="preserve"> </w:t>
      </w:r>
    </w:p>
    <w:p w14:paraId="4BE7AEC2" w14:textId="77777777" w:rsidR="00096781" w:rsidRPr="00B463B8" w:rsidRDefault="00096781" w:rsidP="00BD3FE0">
      <w:pPr>
        <w:pStyle w:val="ListParagraph"/>
        <w:rPr>
          <w:rFonts w:asciiTheme="minorHAnsi" w:hAnsiTheme="minorHAnsi"/>
          <w:u w:val="single"/>
        </w:rPr>
      </w:pPr>
    </w:p>
    <w:p w14:paraId="75AE3F51" w14:textId="7A3183B1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Mum, photographer, and content creator based in </w:t>
      </w:r>
      <w:r w:rsidR="00D76600">
        <w:rPr>
          <w:rFonts w:asciiTheme="minorHAnsi" w:hAnsiTheme="minorHAnsi"/>
        </w:rPr>
        <w:t>the UK</w:t>
      </w:r>
      <w:r w:rsidRPr="00B463B8">
        <w:rPr>
          <w:rFonts w:asciiTheme="minorHAnsi" w:hAnsiTheme="minorHAnsi"/>
        </w:rPr>
        <w:t xml:space="preserve"> — capturing authentic, heartwarming moments for families, couples, and brands. Rosie Alabi Studios offers natural photography and thoughtful content creation with a minimal, timeless style. </w:t>
      </w:r>
    </w:p>
    <w:p w14:paraId="38C00162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3D455089" wp14:editId="272F682B">
                <wp:extent cx="5867400" cy="12700"/>
                <wp:effectExtent l="0" t="0" r="0" b="0"/>
                <wp:docPr id="5151" name="Group 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1" style="width:462pt;height:1pt;mso-position-horizontal-relative:char;mso-position-vertical-relative:line" coordsize="58674,127">
                <v:shape id="Shape 28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3901E94A" w14:textId="77777777" w:rsidR="00326BC8" w:rsidRPr="00B463B8" w:rsidRDefault="00D2283C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 xml:space="preserve">Family Photography Sessions </w:t>
      </w:r>
    </w:p>
    <w:p w14:paraId="2851D3C1" w14:textId="77777777" w:rsidR="00096781" w:rsidRPr="00B463B8" w:rsidRDefault="00096781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195F89D0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Perfect for families, couples, and little ones — capturing natural, joyful moments. </w:t>
      </w:r>
    </w:p>
    <w:p w14:paraId="29CCE7E2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5B63CD5C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0136A072" w14:textId="271DBDE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Mini Session – £</w:t>
      </w:r>
      <w:r w:rsidR="00C148CE" w:rsidRPr="00B463B8">
        <w:rPr>
          <w:rFonts w:asciiTheme="minorHAnsi" w:hAnsiTheme="minorHAnsi"/>
        </w:rPr>
        <w:t>70</w:t>
      </w:r>
      <w:r w:rsidRPr="00B463B8">
        <w:rPr>
          <w:rFonts w:asciiTheme="minorHAnsi" w:hAnsiTheme="minorHAnsi"/>
        </w:rPr>
        <w:t xml:space="preserve"> </w:t>
      </w:r>
    </w:p>
    <w:p w14:paraId="27B5EB84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30-minute shoot </w:t>
      </w:r>
    </w:p>
    <w:p w14:paraId="0918DFFA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10 edited digital images </w:t>
      </w:r>
    </w:p>
    <w:p w14:paraId="1A55419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Outdoor or lifestyle home session </w:t>
      </w:r>
    </w:p>
    <w:p w14:paraId="4D1DABD1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14696D1D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53C11B4C" w14:textId="64A21A20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Full Session – £1</w:t>
      </w:r>
      <w:r w:rsidR="0006244E" w:rsidRPr="00B463B8">
        <w:rPr>
          <w:rFonts w:asciiTheme="minorHAnsi" w:hAnsiTheme="minorHAnsi"/>
        </w:rPr>
        <w:t>50</w:t>
      </w:r>
      <w:r w:rsidRPr="00B463B8">
        <w:rPr>
          <w:rFonts w:asciiTheme="minorHAnsi" w:hAnsiTheme="minorHAnsi"/>
        </w:rPr>
        <w:t xml:space="preserve"> </w:t>
      </w:r>
    </w:p>
    <w:p w14:paraId="32411CF9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Up to 1 hour shoot </w:t>
      </w:r>
    </w:p>
    <w:p w14:paraId="07013CF9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25+ edited digital images </w:t>
      </w:r>
    </w:p>
    <w:p w14:paraId="558CDEFE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Private online gallery </w:t>
      </w:r>
    </w:p>
    <w:p w14:paraId="18539B8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Location of your choice (within 20 miles) </w:t>
      </w:r>
    </w:p>
    <w:p w14:paraId="5A81668C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 w:cs="Arial"/>
        </w:rPr>
        <w:t xml:space="preserve">Add-ons: </w:t>
      </w:r>
    </w:p>
    <w:p w14:paraId="3147FC06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Extra images: £10 each </w:t>
      </w:r>
    </w:p>
    <w:p w14:paraId="319C52FD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Travel beyond 20 miles: £0.45 per mile </w:t>
      </w:r>
    </w:p>
    <w:p w14:paraId="26EE373E" w14:textId="77777777" w:rsidR="00586D44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60BC0FA3" wp14:editId="29B0CE23">
                <wp:extent cx="5867400" cy="12700"/>
                <wp:effectExtent l="0" t="0" r="0" b="0"/>
                <wp:docPr id="5152" name="Group 5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2" style="width:462pt;height:1pt;mso-position-horizontal-relative:char;mso-position-vertical-relative:line" coordsize="58674,127">
                <v:shape id="Shape 43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0C0CB63" w14:textId="77777777" w:rsidR="00586D44" w:rsidRPr="00B463B8" w:rsidRDefault="00586D44" w:rsidP="00BD3FE0">
      <w:pPr>
        <w:pStyle w:val="ListParagraph"/>
        <w:rPr>
          <w:rFonts w:asciiTheme="minorHAnsi" w:hAnsiTheme="minorHAnsi"/>
        </w:rPr>
      </w:pPr>
    </w:p>
    <w:p w14:paraId="1E8D3363" w14:textId="77777777" w:rsidR="00586D44" w:rsidRPr="00B463B8" w:rsidRDefault="00586D44" w:rsidP="00BD3FE0">
      <w:pPr>
        <w:pStyle w:val="ListParagraph"/>
        <w:rPr>
          <w:rFonts w:asciiTheme="minorHAnsi" w:hAnsiTheme="minorHAnsi"/>
        </w:rPr>
      </w:pPr>
    </w:p>
    <w:p w14:paraId="55288176" w14:textId="6F4754CD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 </w:t>
      </w:r>
    </w:p>
    <w:p w14:paraId="0DFB65A2" w14:textId="77777777" w:rsidR="00326BC8" w:rsidRPr="00B463B8" w:rsidRDefault="00D2283C" w:rsidP="00BD3FE0">
      <w:pPr>
        <w:pStyle w:val="ListParagraph"/>
        <w:rPr>
          <w:rFonts w:asciiTheme="minorHAnsi" w:hAnsiTheme="minorHAnsi"/>
          <w:sz w:val="26"/>
          <w:szCs w:val="26"/>
          <w:u w:val="single"/>
        </w:rPr>
      </w:pPr>
      <w:r w:rsidRPr="00B463B8">
        <w:rPr>
          <w:rFonts w:asciiTheme="minorHAnsi" w:hAnsiTheme="minorHAnsi"/>
          <w:sz w:val="26"/>
          <w:szCs w:val="26"/>
          <w:u w:val="single"/>
        </w:rPr>
        <w:t xml:space="preserve">Wedding Photography Packages </w:t>
      </w:r>
    </w:p>
    <w:p w14:paraId="10C663FC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6"/>
          <w:szCs w:val="26"/>
          <w:u w:val="single"/>
        </w:rPr>
      </w:pPr>
    </w:p>
    <w:p w14:paraId="0076C28F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Beautiful, authentic coverage of your special day — tailored to your needs. </w:t>
      </w:r>
    </w:p>
    <w:p w14:paraId="078487AA" w14:textId="77777777" w:rsidR="007D4561" w:rsidRPr="00B463B8" w:rsidRDefault="007D4561" w:rsidP="00BD3FE0">
      <w:pPr>
        <w:pStyle w:val="ListParagraph"/>
        <w:rPr>
          <w:rFonts w:asciiTheme="minorHAnsi" w:hAnsiTheme="minorHAnsi"/>
        </w:rPr>
      </w:pPr>
    </w:p>
    <w:p w14:paraId="7AB4F363" w14:textId="77777777" w:rsidR="005F72F4" w:rsidRPr="00B463B8" w:rsidRDefault="005F72F4" w:rsidP="00BD3FE0">
      <w:pPr>
        <w:pStyle w:val="ListParagraph"/>
        <w:rPr>
          <w:rFonts w:asciiTheme="minorHAnsi" w:hAnsiTheme="minorHAnsi"/>
          <w:kern w:val="0"/>
          <w:sz w:val="28"/>
          <w:szCs w:val="28"/>
          <w14:ligatures w14:val="none"/>
        </w:rPr>
      </w:pPr>
      <w:r w:rsidRPr="00B463B8">
        <w:rPr>
          <w:rStyle w:val="s1"/>
          <w:rFonts w:asciiTheme="minorHAnsi" w:hAnsiTheme="minorHAnsi"/>
          <w:b w:val="0"/>
          <w:bCs w:val="0"/>
          <w:color w:val="000000" w:themeColor="text1"/>
          <w:sz w:val="28"/>
          <w:szCs w:val="28"/>
        </w:rPr>
        <w:t>Photography and content creation packages</w:t>
      </w:r>
    </w:p>
    <w:p w14:paraId="0AEA16BA" w14:textId="77777777" w:rsidR="005F72F4" w:rsidRPr="00B463B8" w:rsidRDefault="005F72F4" w:rsidP="00BD3FE0">
      <w:pPr>
        <w:pStyle w:val="ListParagraph"/>
        <w:rPr>
          <w:rFonts w:asciiTheme="minorHAnsi" w:hAnsiTheme="minorHAnsi"/>
        </w:rPr>
      </w:pPr>
    </w:p>
    <w:p w14:paraId="5176977D" w14:textId="5CCF1D9C" w:rsidR="005F72F4" w:rsidRPr="00B463B8" w:rsidRDefault="005F72F4" w:rsidP="00BD3FE0">
      <w:pPr>
        <w:pStyle w:val="ListParagraph"/>
        <w:rPr>
          <w:rFonts w:asciiTheme="minorHAnsi" w:hAnsiTheme="minorHAnsi"/>
        </w:rPr>
      </w:pPr>
      <w:r w:rsidRPr="00B463B8">
        <w:rPr>
          <w:rStyle w:val="s2"/>
          <w:rFonts w:ascii="Apple Color Emoji" w:hAnsi="Apple Color Emoji" w:cs="Apple Color Emoji"/>
          <w:color w:val="000000" w:themeColor="text1"/>
        </w:rPr>
        <w:t>✨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Half-Day Photo &amp; Content Package – £</w:t>
      </w:r>
      <w:r w:rsidR="009547EF">
        <w:rPr>
          <w:rStyle w:val="s3"/>
          <w:rFonts w:asciiTheme="minorHAnsi" w:hAnsiTheme="minorHAnsi"/>
          <w:b w:val="0"/>
          <w:bCs w:val="0"/>
          <w:color w:val="000000" w:themeColor="text1"/>
        </w:rPr>
        <w:t>550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 xml:space="preserve"> (up to 5 hours)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Live behind-the-scenes content captured throughout your chosen time (35+ mini clips)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40–60 candid photographs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(professionally edited, delivered within 2 weeks)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A mix of candid photography + vertical video content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2–3 edited reels/TikToks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tailored for Instagram/TikTok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All raw, unedited photos and clips delivered within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24 hours</w:t>
      </w:r>
      <w:r w:rsidRPr="00B463B8">
        <w:rPr>
          <w:rStyle w:val="apple-converted-space"/>
          <w:rFonts w:asciiTheme="minorHAnsi" w:hAnsiTheme="minorHAnsi"/>
          <w:color w:val="000000" w:themeColor="text1"/>
        </w:rPr>
        <w:t> </w:t>
      </w:r>
    </w:p>
    <w:p w14:paraId="4D9E7FE9" w14:textId="77777777" w:rsidR="005F72F4" w:rsidRPr="00B463B8" w:rsidRDefault="005F72F4" w:rsidP="00BD3FE0">
      <w:pPr>
        <w:pStyle w:val="ListParagraph"/>
        <w:rPr>
          <w:rFonts w:asciiTheme="minorHAnsi" w:hAnsiTheme="minorHAnsi"/>
        </w:rPr>
      </w:pPr>
    </w:p>
    <w:p w14:paraId="16F5E53E" w14:textId="5C7ED8D9" w:rsidR="003A6F1A" w:rsidRPr="00B463B8" w:rsidRDefault="005F72F4" w:rsidP="00BD3FE0">
      <w:pPr>
        <w:pStyle w:val="ListParagraph"/>
        <w:rPr>
          <w:rStyle w:val="s3"/>
          <w:rFonts w:asciiTheme="minorHAnsi" w:hAnsiTheme="minorHAnsi"/>
          <w:b w:val="0"/>
          <w:bCs w:val="0"/>
          <w:color w:val="000000" w:themeColor="text1"/>
        </w:rPr>
      </w:pPr>
      <w:r w:rsidRPr="00B463B8">
        <w:rPr>
          <w:rStyle w:val="s2"/>
          <w:rFonts w:ascii="Apple Color Emoji" w:hAnsi="Apple Color Emoji" w:cs="Apple Color Emoji"/>
          <w:color w:val="000000" w:themeColor="text1"/>
        </w:rPr>
        <w:t>✨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Full-Day Photo &amp; Content Package – £</w:t>
      </w:r>
      <w:r w:rsidR="00000EA7">
        <w:rPr>
          <w:rStyle w:val="s3"/>
          <w:rFonts w:asciiTheme="minorHAnsi" w:hAnsiTheme="minorHAnsi"/>
          <w:b w:val="0"/>
          <w:bCs w:val="0"/>
          <w:color w:val="000000" w:themeColor="text1"/>
        </w:rPr>
        <w:t>900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 xml:space="preserve"> (up to 8 hours)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Full-day coverage from morning prep through all key moments (50+ mini clips)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80–120 candid photographs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(professionally edited, delivered within 2 weeks)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Unlimited candid photography + vertical video content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4–5 edited reels/TikToks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1–2 minute highlight video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capturing the best moments of your day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All raw photos and clips delivered within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24 hours</w:t>
      </w:r>
    </w:p>
    <w:p w14:paraId="23B18FB9" w14:textId="77777777" w:rsidR="003A6F1A" w:rsidRPr="00B463B8" w:rsidRDefault="003A6F1A" w:rsidP="00BD3FE0">
      <w:pPr>
        <w:pStyle w:val="ListParagraph"/>
        <w:rPr>
          <w:rStyle w:val="s3"/>
          <w:rFonts w:asciiTheme="minorHAnsi" w:hAnsiTheme="minorHAnsi"/>
          <w:b w:val="0"/>
          <w:bCs w:val="0"/>
          <w:color w:val="000000" w:themeColor="text1"/>
        </w:rPr>
      </w:pPr>
    </w:p>
    <w:p w14:paraId="6ABEA0E1" w14:textId="72683B23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7EE0DA18" wp14:editId="131BD291">
                <wp:extent cx="5867400" cy="12700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2" style="width:462pt;height:1pt;mso-position-horizontal-relative:char;mso-position-vertical-relative:line" coordsize="58674,127">
                <v:shape id="Shape 67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2E2ECFB3" w14:textId="774FCE9E" w:rsidR="00326BC8" w:rsidRPr="00B463B8" w:rsidRDefault="00B14990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>Wedding</w:t>
      </w:r>
      <w:r w:rsidR="00D2283C" w:rsidRPr="00B463B8">
        <w:rPr>
          <w:rFonts w:asciiTheme="minorHAnsi" w:hAnsiTheme="minorHAnsi"/>
          <w:sz w:val="24"/>
          <w:u w:val="single"/>
        </w:rPr>
        <w:t xml:space="preserve"> Content Creation Packages </w:t>
      </w:r>
    </w:p>
    <w:p w14:paraId="789A3CDA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124FBA46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27532D92" w14:textId="1E729E13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="Apple Color Emoji" w:eastAsiaTheme="minorEastAsia" w:hAnsi="Apple Color Emoji" w:cs="Apple Color Emoji"/>
          <w:kern w:val="0"/>
          <w:sz w:val="21"/>
          <w:szCs w:val="21"/>
          <w:lang w:val="en-GB" w:eastAsia="en-GB"/>
          <w14:ligatures w14:val="none"/>
        </w:rPr>
        <w:t>✨</w:t>
      </w: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 xml:space="preserve"> Half-Day Package – £</w:t>
      </w:r>
      <w:r w:rsidR="0063605F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550</w:t>
      </w: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 xml:space="preserve"> (up to 5 hours)</w:t>
      </w:r>
    </w:p>
    <w:p w14:paraId="3D08129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Behind-the-scenes content captured throughout your chosen time - over 35 mini clips</w:t>
      </w:r>
    </w:p>
    <w:p w14:paraId="79BE929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 mix of candid photos + vertical video clips</w:t>
      </w:r>
    </w:p>
    <w:p w14:paraId="1F0B3D6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2–3 edited reels/TikToks</w:t>
      </w:r>
    </w:p>
    <w:p w14:paraId="0D3F138D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All raw, unedited clips delivered within 24 hours</w:t>
      </w:r>
    </w:p>
    <w:p w14:paraId="47DDC31E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219326E6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25480698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="Apple Color Emoji" w:eastAsiaTheme="minorEastAsia" w:hAnsi="Apple Color Emoji" w:cs="Apple Color Emoji"/>
          <w:kern w:val="0"/>
          <w:sz w:val="21"/>
          <w:szCs w:val="21"/>
          <w:lang w:val="en-GB" w:eastAsia="en-GB"/>
          <w14:ligatures w14:val="none"/>
        </w:rPr>
        <w:t>✨</w:t>
      </w: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 xml:space="preserve"> Full-Day Package – £900 (up to 8 hours)</w:t>
      </w:r>
    </w:p>
    <w:p w14:paraId="5731C22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Full coverage from morning prep through to the key moments of your day - over 50 mini clips </w:t>
      </w:r>
    </w:p>
    <w:p w14:paraId="2AF2DA5E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Unlimited candid content + vertical video clips</w:t>
      </w:r>
    </w:p>
    <w:p w14:paraId="41B00D7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4–5 edited reels/TikToks</w:t>
      </w:r>
    </w:p>
    <w:p w14:paraId="1A011C0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1–2 minute highlight video</w:t>
      </w:r>
    </w:p>
    <w:p w14:paraId="379CAF7A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All raw clips delivered within 24 hours</w:t>
      </w:r>
    </w:p>
    <w:p w14:paraId="1104B5FD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7CC65624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5FE39BDC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39DF3FA2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Both packages are perfect for capturing natural, in-the-moment memories ready for social media, while allowing you to enjoy your day without anything feeling staged. I work seamlessly alongside your photographer and videographer, making sure nothing gets missed.</w:t>
      </w:r>
    </w:p>
    <w:p w14:paraId="322AF8AB" w14:textId="4A31B55F" w:rsidR="00326BC8" w:rsidRPr="00B463B8" w:rsidRDefault="00D2283C" w:rsidP="00EB04A5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2D69C44B" wp14:editId="4D9C2CE3">
                <wp:extent cx="5867400" cy="12700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843" name="Shape 84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7" style="width:462pt;height:1pt;mso-position-horizontal-relative:char;mso-position-vertical-relative:line" coordsize="58674,127">
                <v:shape id="Shape 84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46B594B0" w14:textId="77777777" w:rsidR="00EB04A5" w:rsidRPr="00B463B8" w:rsidRDefault="00EB04A5" w:rsidP="00BD3FE0">
      <w:pPr>
        <w:pStyle w:val="ListParagraph"/>
        <w:rPr>
          <w:rFonts w:asciiTheme="minorHAnsi" w:hAnsiTheme="minorHAnsi"/>
          <w:u w:val="single"/>
        </w:rPr>
      </w:pPr>
    </w:p>
    <w:p w14:paraId="49792FAE" w14:textId="77777777" w:rsidR="00EB04A5" w:rsidRPr="00B463B8" w:rsidRDefault="00EB04A5" w:rsidP="00BD3FE0">
      <w:pPr>
        <w:pStyle w:val="ListParagraph"/>
        <w:rPr>
          <w:rFonts w:asciiTheme="minorHAnsi" w:hAnsiTheme="minorHAnsi"/>
          <w:u w:val="single"/>
        </w:rPr>
      </w:pPr>
    </w:p>
    <w:p w14:paraId="4898253A" w14:textId="3F15FC34" w:rsidR="00AD4E6C" w:rsidRPr="00B463B8" w:rsidRDefault="00D2283C" w:rsidP="00BD3FE0">
      <w:pPr>
        <w:pStyle w:val="ListParagraph"/>
        <w:rPr>
          <w:rFonts w:asciiTheme="minorHAnsi" w:hAnsiTheme="minorHAnsi"/>
          <w:u w:val="single"/>
        </w:rPr>
      </w:pPr>
      <w:r w:rsidRPr="00B463B8">
        <w:rPr>
          <w:rFonts w:asciiTheme="minorHAnsi" w:hAnsiTheme="minorHAnsi"/>
          <w:u w:val="single"/>
        </w:rPr>
        <w:t>Payment &amp; Terms</w:t>
      </w:r>
    </w:p>
    <w:p w14:paraId="35927D5B" w14:textId="4A9EC92A" w:rsidR="00326BC8" w:rsidRPr="00B463B8" w:rsidRDefault="00D2283C" w:rsidP="00BD3FE0">
      <w:pPr>
        <w:pStyle w:val="ListParagraph"/>
        <w:rPr>
          <w:rFonts w:asciiTheme="minorHAnsi" w:hAnsiTheme="minorHAnsi"/>
          <w:u w:val="single"/>
        </w:rPr>
      </w:pPr>
      <w:r w:rsidRPr="00B463B8">
        <w:rPr>
          <w:rFonts w:asciiTheme="minorHAnsi" w:hAnsiTheme="minorHAnsi"/>
          <w:u w:val="single"/>
        </w:rPr>
        <w:t xml:space="preserve"> </w:t>
      </w:r>
    </w:p>
    <w:p w14:paraId="7B68BA75" w14:textId="77777777" w:rsidR="00F315E0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A non-refundable deposit (2</w:t>
      </w:r>
      <w:r w:rsidR="00B14990" w:rsidRPr="00B463B8">
        <w:rPr>
          <w:rFonts w:asciiTheme="minorHAnsi" w:hAnsiTheme="minorHAnsi"/>
        </w:rPr>
        <w:t>0-50</w:t>
      </w:r>
      <w:r w:rsidRPr="00B463B8">
        <w:rPr>
          <w:rFonts w:asciiTheme="minorHAnsi" w:hAnsiTheme="minorHAnsi"/>
        </w:rPr>
        <w:t>%)</w:t>
      </w:r>
      <w:r w:rsidR="00F315E0" w:rsidRPr="00B463B8">
        <w:rPr>
          <w:rFonts w:asciiTheme="minorHAnsi" w:hAnsiTheme="minorHAnsi"/>
        </w:rPr>
        <w:t xml:space="preserve"> depending on package size </w:t>
      </w:r>
      <w:r w:rsidRPr="00B463B8">
        <w:rPr>
          <w:rFonts w:asciiTheme="minorHAnsi" w:hAnsiTheme="minorHAnsi"/>
        </w:rPr>
        <w:t xml:space="preserve">is required to secure bookings. </w:t>
      </w:r>
    </w:p>
    <w:p w14:paraId="4FDFDF9A" w14:textId="18010D5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● Remaining balance due before the session date. </w:t>
      </w:r>
    </w:p>
    <w:p w14:paraId="5A920517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Travel costs may apply for shoots outside local area. </w:t>
      </w:r>
    </w:p>
    <w:p w14:paraId="2EDA1DA5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All prices are introductory and may adjust as the business grows. </w:t>
      </w:r>
    </w:p>
    <w:p w14:paraId="00B01810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242A4D14" wp14:editId="05DBBF3A">
                <wp:extent cx="5867400" cy="12700"/>
                <wp:effectExtent l="0" t="0" r="0" b="0"/>
                <wp:docPr id="5094" name="Group 5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4" style="width:462pt;height:1pt;mso-position-horizontal-relative:char;mso-position-vertical-relative:line" coordsize="58674,127">
                <v:shape id="Shape 118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41EE7075" w14:textId="77777777" w:rsidR="00AD4E6C" w:rsidRPr="00B463B8" w:rsidRDefault="00AD4E6C" w:rsidP="00BD3FE0">
      <w:pPr>
        <w:pStyle w:val="ListParagraph"/>
        <w:rPr>
          <w:rFonts w:asciiTheme="minorHAnsi" w:hAnsiTheme="minorHAnsi"/>
          <w:u w:val="single"/>
        </w:rPr>
      </w:pPr>
    </w:p>
    <w:p w14:paraId="2A4438E9" w14:textId="6F9BAAA5" w:rsidR="00AD4E6C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  <w:u w:val="single"/>
        </w:rPr>
        <w:t>Contact</w:t>
      </w:r>
      <w:r w:rsidR="00AD4E6C" w:rsidRPr="00B463B8">
        <w:rPr>
          <w:rFonts w:asciiTheme="minorHAnsi" w:hAnsiTheme="minorHAnsi"/>
        </w:rPr>
        <w:t>:</w:t>
      </w:r>
    </w:p>
    <w:p w14:paraId="652C4D3B" w14:textId="77777777" w:rsidR="00AD4E6C" w:rsidRPr="00B463B8" w:rsidRDefault="00AD4E6C" w:rsidP="00BD3FE0">
      <w:pPr>
        <w:pStyle w:val="ListParagraph"/>
        <w:rPr>
          <w:rFonts w:asciiTheme="minorHAnsi" w:hAnsiTheme="minorHAnsi"/>
        </w:rPr>
      </w:pPr>
    </w:p>
    <w:p w14:paraId="7E97DE79" w14:textId="16480D20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 </w:t>
      </w:r>
    </w:p>
    <w:p w14:paraId="233EBECC" w14:textId="1640242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="Apple Color Emoji" w:eastAsia="Calibri" w:hAnsi="Apple Color Emoji" w:cs="Apple Color Emoji"/>
        </w:rPr>
        <w:t>📍</w:t>
      </w:r>
      <w:r w:rsidR="00F315E0" w:rsidRPr="00B463B8">
        <w:rPr>
          <w:rFonts w:asciiTheme="minorHAnsi" w:hAnsiTheme="minorHAnsi"/>
        </w:rPr>
        <w:t xml:space="preserve">England - </w:t>
      </w:r>
      <w:r w:rsidRPr="00B463B8">
        <w:rPr>
          <w:rFonts w:asciiTheme="minorHAnsi" w:hAnsiTheme="minorHAnsi"/>
        </w:rPr>
        <w:t xml:space="preserve"> Available UK-wide </w:t>
      </w:r>
    </w:p>
    <w:p w14:paraId="392A5A46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="Apple Color Emoji" w:eastAsia="Calibri" w:hAnsi="Apple Color Emoji" w:cs="Apple Color Emoji"/>
        </w:rPr>
        <w:t>💌</w:t>
      </w:r>
      <w:r w:rsidRPr="00B463B8">
        <w:rPr>
          <w:rFonts w:asciiTheme="minorHAnsi" w:hAnsiTheme="minorHAnsi"/>
        </w:rPr>
        <w:t xml:space="preserve"> Rosiealabi.studios@outlook.com </w:t>
      </w:r>
    </w:p>
    <w:p w14:paraId="28D5F1D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Instagram: @rosiealabi.studios </w:t>
      </w:r>
    </w:p>
    <w:p w14:paraId="32AAB638" w14:textId="77777777" w:rsidR="00326BC8" w:rsidRDefault="00D2283C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43C812" wp14:editId="755F369F">
                <wp:extent cx="5867400" cy="12700"/>
                <wp:effectExtent l="0" t="0" r="0" b="0"/>
                <wp:docPr id="5095" name="Group 5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05" name="Shape 120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5" style="width:462pt;height:1pt;mso-position-horizontal-relative:char;mso-position-vertical-relative:line" coordsize="58674,127">
                <v:shape id="Shape 120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sectPr w:rsidR="00326BC8">
      <w:pgSz w:w="12240" w:h="15840"/>
      <w:pgMar w:top="1486" w:right="1379" w:bottom="15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31"/>
    <w:multiLevelType w:val="hybridMultilevel"/>
    <w:tmpl w:val="FFFFFFFF"/>
    <w:lvl w:ilvl="0" w:tplc="C4A0AE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09C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4A9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C49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2D1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C6B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8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7E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A1F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360DF"/>
    <w:multiLevelType w:val="hybridMultilevel"/>
    <w:tmpl w:val="FFFFFFFF"/>
    <w:lvl w:ilvl="0" w:tplc="2C30BB2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A09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44CA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6F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C17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9D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0A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2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834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B268D"/>
    <w:multiLevelType w:val="hybridMultilevel"/>
    <w:tmpl w:val="FFFFFFFF"/>
    <w:lvl w:ilvl="0" w:tplc="4298285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82D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84A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E26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836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9B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A8A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BC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8F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C445A"/>
    <w:multiLevelType w:val="hybridMultilevel"/>
    <w:tmpl w:val="FFFFFFFF"/>
    <w:lvl w:ilvl="0" w:tplc="C33449F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C4A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A2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BE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EEE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A6F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42392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025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A14AA"/>
    <w:multiLevelType w:val="hybridMultilevel"/>
    <w:tmpl w:val="FFFFFFFF"/>
    <w:lvl w:ilvl="0" w:tplc="0502908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2BA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CB6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8C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4F0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CB0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4C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E87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4D3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A45BD"/>
    <w:multiLevelType w:val="hybridMultilevel"/>
    <w:tmpl w:val="FFFFFFFF"/>
    <w:lvl w:ilvl="0" w:tplc="663EE3D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A26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6B9B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AE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492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A26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49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400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6DE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4472D"/>
    <w:multiLevelType w:val="hybridMultilevel"/>
    <w:tmpl w:val="FFFFFFFF"/>
    <w:lvl w:ilvl="0" w:tplc="8480827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67E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233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80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200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A70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A7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E79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218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BB6CED"/>
    <w:multiLevelType w:val="hybridMultilevel"/>
    <w:tmpl w:val="FFFFFFFF"/>
    <w:lvl w:ilvl="0" w:tplc="0ECAA34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A61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FF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499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42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498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67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416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B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B48C0"/>
    <w:multiLevelType w:val="hybridMultilevel"/>
    <w:tmpl w:val="FFFFFFFF"/>
    <w:lvl w:ilvl="0" w:tplc="799A8B6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4C3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8D9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2E5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C90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80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F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97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E25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77AE7"/>
    <w:multiLevelType w:val="hybridMultilevel"/>
    <w:tmpl w:val="FFFFFFFF"/>
    <w:lvl w:ilvl="0" w:tplc="A6FA3FD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C6A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AE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4BE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2DD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7A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E4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C1D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64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86390"/>
    <w:multiLevelType w:val="hybridMultilevel"/>
    <w:tmpl w:val="FFFFFFFF"/>
    <w:lvl w:ilvl="0" w:tplc="992CCD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EB5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4B4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20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C56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23C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2C5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AED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0FA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88068E"/>
    <w:multiLevelType w:val="hybridMultilevel"/>
    <w:tmpl w:val="FFFFFFFF"/>
    <w:lvl w:ilvl="0" w:tplc="2C68E69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1D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A5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DC88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AC7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099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EC9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27A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235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2D1081"/>
    <w:multiLevelType w:val="hybridMultilevel"/>
    <w:tmpl w:val="FFFFFFFF"/>
    <w:lvl w:ilvl="0" w:tplc="B2CCB9E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8A95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47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095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67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AED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CE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E84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F6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120239">
    <w:abstractNumId w:val="3"/>
  </w:num>
  <w:num w:numId="2" w16cid:durableId="898519070">
    <w:abstractNumId w:val="12"/>
  </w:num>
  <w:num w:numId="3" w16cid:durableId="996495343">
    <w:abstractNumId w:val="11"/>
  </w:num>
  <w:num w:numId="4" w16cid:durableId="793333811">
    <w:abstractNumId w:val="4"/>
  </w:num>
  <w:num w:numId="5" w16cid:durableId="1774545785">
    <w:abstractNumId w:val="0"/>
  </w:num>
  <w:num w:numId="6" w16cid:durableId="1407612252">
    <w:abstractNumId w:val="5"/>
  </w:num>
  <w:num w:numId="7" w16cid:durableId="103118139">
    <w:abstractNumId w:val="2"/>
  </w:num>
  <w:num w:numId="8" w16cid:durableId="1150754622">
    <w:abstractNumId w:val="9"/>
  </w:num>
  <w:num w:numId="9" w16cid:durableId="1785465014">
    <w:abstractNumId w:val="1"/>
  </w:num>
  <w:num w:numId="10" w16cid:durableId="509949848">
    <w:abstractNumId w:val="8"/>
  </w:num>
  <w:num w:numId="11" w16cid:durableId="1103451554">
    <w:abstractNumId w:val="6"/>
  </w:num>
  <w:num w:numId="12" w16cid:durableId="1097214109">
    <w:abstractNumId w:val="10"/>
  </w:num>
  <w:num w:numId="13" w16cid:durableId="1114979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C8"/>
    <w:rsid w:val="00000EA7"/>
    <w:rsid w:val="0006244E"/>
    <w:rsid w:val="00096781"/>
    <w:rsid w:val="00107808"/>
    <w:rsid w:val="001358E4"/>
    <w:rsid w:val="00165989"/>
    <w:rsid w:val="00276532"/>
    <w:rsid w:val="00295B83"/>
    <w:rsid w:val="002A5AF0"/>
    <w:rsid w:val="00326BC8"/>
    <w:rsid w:val="003A6F1A"/>
    <w:rsid w:val="00586D44"/>
    <w:rsid w:val="005D03D4"/>
    <w:rsid w:val="005F72F4"/>
    <w:rsid w:val="0063605F"/>
    <w:rsid w:val="007D4561"/>
    <w:rsid w:val="007F28B4"/>
    <w:rsid w:val="009547EF"/>
    <w:rsid w:val="00A475E8"/>
    <w:rsid w:val="00AC03CA"/>
    <w:rsid w:val="00AD4E6C"/>
    <w:rsid w:val="00AF60A9"/>
    <w:rsid w:val="00B14990"/>
    <w:rsid w:val="00B30826"/>
    <w:rsid w:val="00B463B8"/>
    <w:rsid w:val="00BD3FE0"/>
    <w:rsid w:val="00C148CE"/>
    <w:rsid w:val="00C77BAD"/>
    <w:rsid w:val="00D2283C"/>
    <w:rsid w:val="00D76600"/>
    <w:rsid w:val="00EB04A5"/>
    <w:rsid w:val="00ED0A42"/>
    <w:rsid w:val="00EE5383"/>
    <w:rsid w:val="00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55F5"/>
  <w15:docId w15:val="{69578706-15A7-E749-A079-2381584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35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paragraph" w:customStyle="1" w:styleId="p1">
    <w:name w:val="p1"/>
    <w:basedOn w:val="Normal"/>
    <w:rsid w:val="005F72F4"/>
    <w:pPr>
      <w:spacing w:after="45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35"/>
      <w:szCs w:val="35"/>
      <w:lang w:val="en-GB" w:eastAsia="en-GB"/>
      <w14:ligatures w14:val="none"/>
    </w:rPr>
  </w:style>
  <w:style w:type="paragraph" w:customStyle="1" w:styleId="p2">
    <w:name w:val="p2"/>
    <w:basedOn w:val="Normal"/>
    <w:rsid w:val="005F72F4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1"/>
      <w:szCs w:val="21"/>
      <w:lang w:val="en-GB" w:eastAsia="en-GB"/>
      <w14:ligatures w14:val="none"/>
    </w:rPr>
  </w:style>
  <w:style w:type="paragraph" w:customStyle="1" w:styleId="p3">
    <w:name w:val="p3"/>
    <w:basedOn w:val="Normal"/>
    <w:rsid w:val="005F72F4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1"/>
      <w:szCs w:val="21"/>
      <w:lang w:val="en-GB" w:eastAsia="en-GB"/>
      <w14:ligatures w14:val="none"/>
    </w:rPr>
  </w:style>
  <w:style w:type="character" w:customStyle="1" w:styleId="s1">
    <w:name w:val="s1"/>
    <w:basedOn w:val="DefaultParagraphFont"/>
    <w:rsid w:val="005F72F4"/>
    <w:rPr>
      <w:rFonts w:ascii="UICTFontTextStyleBody" w:hAnsi="UICTFontTextStyleBody" w:hint="default"/>
      <w:b/>
      <w:bCs/>
      <w:i w:val="0"/>
      <w:iCs w:val="0"/>
      <w:sz w:val="35"/>
      <w:szCs w:val="35"/>
    </w:rPr>
  </w:style>
  <w:style w:type="character" w:customStyle="1" w:styleId="s2">
    <w:name w:val="s2"/>
    <w:basedOn w:val="DefaultParagraphFont"/>
    <w:rsid w:val="005F72F4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5F72F4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5F72F4"/>
  </w:style>
  <w:style w:type="paragraph" w:styleId="ListParagraph">
    <w:name w:val="List Paragraph"/>
    <w:basedOn w:val="Normal"/>
    <w:uiPriority w:val="34"/>
    <w:qFormat/>
    <w:rsid w:val="00BD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Rosiealabi.studios</dc:title>
  <dc:subject/>
  <dc:creator/>
  <cp:keywords/>
  <cp:lastModifiedBy>rosie bryson</cp:lastModifiedBy>
  <cp:revision>2</cp:revision>
  <dcterms:created xsi:type="dcterms:W3CDTF">2026-02-20T17:48:00Z</dcterms:created>
  <dcterms:modified xsi:type="dcterms:W3CDTF">2026-02-20T17:48:00Z</dcterms:modified>
</cp:coreProperties>
</file>